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9F9" w:rsidRPr="00D849F9" w:rsidRDefault="00D849F9" w:rsidP="00D849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  <w:r w:rsidRPr="00D849F9">
        <w:rPr>
          <w:rFonts w:ascii="Times New Roman" w:hAnsi="Times New Roman" w:cs="Times New Roman"/>
          <w:sz w:val="28"/>
          <w:szCs w:val="28"/>
          <w:lang w:val="sl-SI"/>
        </w:rPr>
        <w:t>Crna Gora</w:t>
      </w:r>
    </w:p>
    <w:p w:rsidR="00D849F9" w:rsidRPr="00D849F9" w:rsidRDefault="00D849F9" w:rsidP="00D849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  <w:r w:rsidRPr="00D849F9">
        <w:rPr>
          <w:rFonts w:ascii="Times New Roman" w:hAnsi="Times New Roman" w:cs="Times New Roman"/>
          <w:sz w:val="28"/>
          <w:szCs w:val="28"/>
          <w:lang w:val="sl-SI"/>
        </w:rPr>
        <w:t>Skupština opštine Rožaje</w:t>
      </w:r>
    </w:p>
    <w:p w:rsidR="00D849F9" w:rsidRPr="00D849F9" w:rsidRDefault="00D849F9" w:rsidP="00D849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  <w:r w:rsidRPr="00D849F9">
        <w:rPr>
          <w:rFonts w:ascii="Times New Roman" w:hAnsi="Times New Roman" w:cs="Times New Roman"/>
          <w:sz w:val="28"/>
          <w:szCs w:val="28"/>
          <w:lang w:val="sl-SI"/>
        </w:rPr>
        <w:t>Služba</w:t>
      </w:r>
      <w:r w:rsidR="007542FF">
        <w:rPr>
          <w:rFonts w:ascii="Times New Roman" w:hAnsi="Times New Roman" w:cs="Times New Roman"/>
          <w:sz w:val="28"/>
          <w:szCs w:val="28"/>
          <w:lang w:val="sl-SI"/>
        </w:rPr>
        <w:t xml:space="preserve"> za skupštinske p</w:t>
      </w:r>
      <w:r w:rsidRPr="00D849F9">
        <w:rPr>
          <w:rFonts w:ascii="Times New Roman" w:hAnsi="Times New Roman" w:cs="Times New Roman"/>
          <w:sz w:val="28"/>
          <w:szCs w:val="28"/>
          <w:lang w:val="sl-SI"/>
        </w:rPr>
        <w:t>oslove</w:t>
      </w:r>
    </w:p>
    <w:p w:rsidR="00D849F9" w:rsidRPr="00D849F9" w:rsidRDefault="00D849F9" w:rsidP="00D849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  <w:r w:rsidRPr="00D849F9">
        <w:rPr>
          <w:rFonts w:ascii="Times New Roman" w:hAnsi="Times New Roman" w:cs="Times New Roman"/>
          <w:sz w:val="28"/>
          <w:szCs w:val="28"/>
          <w:lang w:val="sl-SI"/>
        </w:rPr>
        <w:t xml:space="preserve">Broj: </w:t>
      </w:r>
      <w:r w:rsidR="006C4BAD">
        <w:rPr>
          <w:rFonts w:ascii="Times New Roman" w:hAnsi="Times New Roman" w:cs="Times New Roman"/>
          <w:sz w:val="28"/>
          <w:szCs w:val="28"/>
          <w:lang w:val="sl-SI"/>
        </w:rPr>
        <w:t>170</w:t>
      </w:r>
    </w:p>
    <w:p w:rsidR="00D849F9" w:rsidRPr="00D849F9" w:rsidRDefault="00D849F9" w:rsidP="00D849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  <w:r w:rsidRPr="00D849F9">
        <w:rPr>
          <w:rFonts w:ascii="Times New Roman" w:hAnsi="Times New Roman" w:cs="Times New Roman"/>
          <w:sz w:val="28"/>
          <w:szCs w:val="28"/>
          <w:lang w:val="sl-SI"/>
        </w:rPr>
        <w:t>Rožaje</w:t>
      </w:r>
      <w:r w:rsidRPr="00D849F9">
        <w:rPr>
          <w:rFonts w:ascii="Times New Roman" w:hAnsi="Times New Roman" w:cs="Times New Roman"/>
          <w:sz w:val="28"/>
          <w:szCs w:val="28"/>
          <w:lang w:val="sr-Latn-CS"/>
        </w:rPr>
        <w:t>, 20.06.2019</w:t>
      </w:r>
      <w:r w:rsidRPr="00D849F9">
        <w:rPr>
          <w:rFonts w:ascii="Times New Roman" w:hAnsi="Times New Roman" w:cs="Times New Roman"/>
          <w:sz w:val="28"/>
          <w:szCs w:val="28"/>
          <w:lang w:val="sl-SI"/>
        </w:rPr>
        <w:t>.godine</w:t>
      </w:r>
    </w:p>
    <w:p w:rsidR="00D849F9" w:rsidRPr="00D849F9" w:rsidRDefault="00D849F9" w:rsidP="00D849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</w:p>
    <w:p w:rsidR="00D849F9" w:rsidRPr="00D849F9" w:rsidRDefault="00D849F9" w:rsidP="00D849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</w:p>
    <w:p w:rsidR="00D849F9" w:rsidRPr="00D849F9" w:rsidRDefault="00D849F9" w:rsidP="00D849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</w:p>
    <w:p w:rsidR="00D849F9" w:rsidRPr="00D849F9" w:rsidRDefault="00D849F9" w:rsidP="00D849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 w:rsidRPr="00D849F9">
        <w:rPr>
          <w:rFonts w:ascii="Times New Roman" w:hAnsi="Times New Roman" w:cs="Times New Roman"/>
          <w:b/>
          <w:sz w:val="28"/>
          <w:szCs w:val="28"/>
          <w:lang w:val="sl-SI"/>
        </w:rPr>
        <w:t>N A L O G</w:t>
      </w:r>
    </w:p>
    <w:p w:rsidR="00D849F9" w:rsidRPr="00D849F9" w:rsidRDefault="00D849F9" w:rsidP="00D849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D849F9">
        <w:rPr>
          <w:rFonts w:ascii="Times New Roman" w:hAnsi="Times New Roman" w:cs="Times New Roman"/>
          <w:b/>
          <w:sz w:val="28"/>
          <w:szCs w:val="28"/>
        </w:rPr>
        <w:t>za</w:t>
      </w:r>
      <w:proofErr w:type="spellEnd"/>
      <w:proofErr w:type="gramEnd"/>
      <w:r w:rsidRPr="00D849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849F9">
        <w:rPr>
          <w:rFonts w:ascii="Times New Roman" w:hAnsi="Times New Roman" w:cs="Times New Roman"/>
          <w:b/>
          <w:sz w:val="28"/>
          <w:szCs w:val="28"/>
        </w:rPr>
        <w:t>objavljivanje</w:t>
      </w:r>
      <w:proofErr w:type="spellEnd"/>
      <w:r w:rsidRPr="00D849F9">
        <w:rPr>
          <w:rFonts w:ascii="Times New Roman" w:hAnsi="Times New Roman" w:cs="Times New Roman"/>
          <w:b/>
          <w:sz w:val="28"/>
          <w:szCs w:val="28"/>
        </w:rPr>
        <w:t xml:space="preserve"> u  ,,</w:t>
      </w:r>
      <w:proofErr w:type="spellStart"/>
      <w:r w:rsidRPr="00D849F9">
        <w:rPr>
          <w:rFonts w:ascii="Times New Roman" w:hAnsi="Times New Roman" w:cs="Times New Roman"/>
          <w:b/>
          <w:sz w:val="28"/>
          <w:szCs w:val="28"/>
        </w:rPr>
        <w:t>Službenom</w:t>
      </w:r>
      <w:proofErr w:type="spellEnd"/>
      <w:r w:rsidRPr="00D849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849F9">
        <w:rPr>
          <w:rFonts w:ascii="Times New Roman" w:hAnsi="Times New Roman" w:cs="Times New Roman"/>
          <w:b/>
          <w:sz w:val="28"/>
          <w:szCs w:val="28"/>
        </w:rPr>
        <w:t>listu</w:t>
      </w:r>
      <w:proofErr w:type="spellEnd"/>
      <w:r w:rsidRPr="00D849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849F9">
        <w:rPr>
          <w:rFonts w:ascii="Times New Roman" w:hAnsi="Times New Roman" w:cs="Times New Roman"/>
          <w:b/>
          <w:sz w:val="28"/>
          <w:szCs w:val="28"/>
        </w:rPr>
        <w:t>Crne</w:t>
      </w:r>
      <w:proofErr w:type="spellEnd"/>
      <w:r w:rsidRPr="00D849F9">
        <w:rPr>
          <w:rFonts w:ascii="Times New Roman" w:hAnsi="Times New Roman" w:cs="Times New Roman"/>
          <w:b/>
          <w:sz w:val="28"/>
          <w:szCs w:val="28"/>
        </w:rPr>
        <w:t xml:space="preserve"> Gore – </w:t>
      </w:r>
      <w:proofErr w:type="spellStart"/>
      <w:r w:rsidRPr="00D849F9">
        <w:rPr>
          <w:rFonts w:ascii="Times New Roman" w:hAnsi="Times New Roman" w:cs="Times New Roman"/>
          <w:b/>
          <w:sz w:val="28"/>
          <w:szCs w:val="28"/>
        </w:rPr>
        <w:t>Opštinski</w:t>
      </w:r>
      <w:proofErr w:type="spellEnd"/>
      <w:r w:rsidRPr="00D849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849F9">
        <w:rPr>
          <w:rFonts w:ascii="Times New Roman" w:hAnsi="Times New Roman" w:cs="Times New Roman"/>
          <w:b/>
          <w:sz w:val="28"/>
          <w:szCs w:val="28"/>
        </w:rPr>
        <w:t>propisi</w:t>
      </w:r>
      <w:proofErr w:type="spellEnd"/>
      <w:r w:rsidRPr="00D849F9">
        <w:rPr>
          <w:rFonts w:ascii="Times New Roman" w:hAnsi="Times New Roman" w:cs="Times New Roman"/>
          <w:b/>
          <w:sz w:val="28"/>
          <w:szCs w:val="28"/>
        </w:rPr>
        <w:t xml:space="preserve">'' </w:t>
      </w:r>
    </w:p>
    <w:p w:rsidR="00D849F9" w:rsidRPr="00D849F9" w:rsidRDefault="00D849F9" w:rsidP="00D849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l-SI"/>
        </w:rPr>
      </w:pPr>
    </w:p>
    <w:p w:rsidR="00D849F9" w:rsidRPr="00D849F9" w:rsidRDefault="00D849F9" w:rsidP="00D849F9">
      <w:pPr>
        <w:ind w:left="6480" w:firstLine="72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sl-SI"/>
        </w:rPr>
      </w:pPr>
      <w:r w:rsidRPr="00D849F9">
        <w:rPr>
          <w:rFonts w:ascii="Times New Roman" w:hAnsi="Times New Roman" w:cs="Times New Roman"/>
          <w:sz w:val="28"/>
          <w:szCs w:val="28"/>
          <w:lang w:val="sl-SI"/>
        </w:rPr>
        <w:t xml:space="preserve">                        </w:t>
      </w:r>
      <w:r w:rsidRPr="00D849F9">
        <w:rPr>
          <w:rFonts w:ascii="Times New Roman" w:hAnsi="Times New Roman" w:cs="Times New Roman"/>
          <w:b/>
          <w:i/>
          <w:sz w:val="28"/>
          <w:szCs w:val="28"/>
          <w:u w:val="single"/>
          <w:lang w:val="sl-SI"/>
        </w:rPr>
        <w:t>P o d g o r i c a</w:t>
      </w:r>
    </w:p>
    <w:p w:rsidR="00D849F9" w:rsidRDefault="00D849F9" w:rsidP="00D849F9">
      <w:pPr>
        <w:jc w:val="both"/>
        <w:rPr>
          <w:rFonts w:ascii="Times New Roman" w:hAnsi="Times New Roman" w:cs="Times New Roman"/>
          <w:sz w:val="28"/>
          <w:szCs w:val="28"/>
          <w:lang w:val="sl-SI"/>
        </w:rPr>
      </w:pPr>
      <w:r w:rsidRPr="00D849F9">
        <w:rPr>
          <w:rFonts w:ascii="Times New Roman" w:hAnsi="Times New Roman" w:cs="Times New Roman"/>
          <w:sz w:val="28"/>
          <w:szCs w:val="28"/>
          <w:lang w:val="sl-SI"/>
        </w:rPr>
        <w:t xml:space="preserve"> Dostavljamo na objavljivanje u ''Službenom listu Crne Gore – Opštinski propisi''</w:t>
      </w:r>
    </w:p>
    <w:p w:rsidR="00D849F9" w:rsidRPr="00D849F9" w:rsidRDefault="00D849F9" w:rsidP="00D849F9">
      <w:pPr>
        <w:jc w:val="both"/>
        <w:rPr>
          <w:rFonts w:ascii="Times New Roman" w:hAnsi="Times New Roman" w:cs="Times New Roman"/>
          <w:sz w:val="28"/>
          <w:szCs w:val="28"/>
          <w:lang w:val="sl-SI"/>
        </w:rPr>
      </w:pPr>
    </w:p>
    <w:p w:rsidR="00D849F9" w:rsidRPr="00D849F9" w:rsidRDefault="00D849F9" w:rsidP="00D849F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sl-SI"/>
        </w:rPr>
      </w:pPr>
      <w:r w:rsidRPr="00D849F9">
        <w:rPr>
          <w:rFonts w:ascii="Times New Roman" w:hAnsi="Times New Roman" w:cs="Times New Roman"/>
          <w:sz w:val="28"/>
          <w:szCs w:val="28"/>
          <w:lang w:val="sl-SI"/>
        </w:rPr>
        <w:t xml:space="preserve">Zaključak. </w:t>
      </w:r>
    </w:p>
    <w:p w:rsidR="00D849F9" w:rsidRDefault="00D849F9" w:rsidP="00D849F9">
      <w:pPr>
        <w:pStyle w:val="ListParagraph"/>
        <w:ind w:left="360"/>
        <w:jc w:val="both"/>
        <w:rPr>
          <w:rFonts w:ascii="Times New Roman" w:hAnsi="Times New Roman" w:cs="Times New Roman"/>
          <w:sz w:val="28"/>
          <w:szCs w:val="28"/>
          <w:lang w:val="sl-SI"/>
        </w:rPr>
      </w:pPr>
    </w:p>
    <w:p w:rsidR="00D849F9" w:rsidRPr="00D849F9" w:rsidRDefault="00D849F9" w:rsidP="00D849F9">
      <w:pPr>
        <w:pStyle w:val="ListParagraph"/>
        <w:ind w:left="360"/>
        <w:jc w:val="both"/>
        <w:rPr>
          <w:rFonts w:ascii="Times New Roman" w:hAnsi="Times New Roman" w:cs="Times New Roman"/>
          <w:sz w:val="28"/>
          <w:szCs w:val="28"/>
          <w:lang w:val="sl-SI"/>
        </w:rPr>
      </w:pPr>
    </w:p>
    <w:p w:rsidR="00D849F9" w:rsidRDefault="00D849F9" w:rsidP="00D849F9">
      <w:pPr>
        <w:pStyle w:val="ListParagraph"/>
        <w:ind w:left="360"/>
        <w:jc w:val="both"/>
        <w:rPr>
          <w:rFonts w:ascii="Times New Roman" w:hAnsi="Times New Roman" w:cs="Times New Roman"/>
          <w:sz w:val="28"/>
          <w:szCs w:val="28"/>
          <w:lang w:val="sl-SI"/>
        </w:rPr>
      </w:pPr>
      <w:r w:rsidRPr="00D849F9">
        <w:rPr>
          <w:rFonts w:ascii="Times New Roman" w:hAnsi="Times New Roman" w:cs="Times New Roman"/>
          <w:b/>
          <w:bCs/>
          <w:sz w:val="28"/>
          <w:szCs w:val="28"/>
          <w:lang w:val="sl-SI"/>
        </w:rPr>
        <w:t xml:space="preserve">Prilog:  </w:t>
      </w:r>
      <w:r w:rsidRPr="00D849F9">
        <w:rPr>
          <w:rFonts w:ascii="Times New Roman" w:hAnsi="Times New Roman" w:cs="Times New Roman"/>
          <w:sz w:val="28"/>
          <w:szCs w:val="28"/>
          <w:lang w:val="sl-SI"/>
        </w:rPr>
        <w:t>Izvorni tekst Zaključka.</w:t>
      </w:r>
    </w:p>
    <w:p w:rsidR="00D849F9" w:rsidRPr="00D849F9" w:rsidRDefault="00D849F9" w:rsidP="00D849F9">
      <w:pPr>
        <w:pStyle w:val="ListParagraph"/>
        <w:ind w:left="360"/>
        <w:jc w:val="both"/>
        <w:rPr>
          <w:rFonts w:ascii="Times New Roman" w:hAnsi="Times New Roman" w:cs="Times New Roman"/>
          <w:sz w:val="28"/>
          <w:szCs w:val="28"/>
          <w:lang w:val="sl-SI"/>
        </w:rPr>
      </w:pPr>
    </w:p>
    <w:p w:rsidR="00D849F9" w:rsidRPr="00D849F9" w:rsidRDefault="00D849F9" w:rsidP="00D849F9">
      <w:pPr>
        <w:pStyle w:val="ListParagraph"/>
        <w:ind w:left="360"/>
        <w:jc w:val="both"/>
        <w:rPr>
          <w:rFonts w:ascii="Times New Roman" w:hAnsi="Times New Roman" w:cs="Times New Roman"/>
          <w:sz w:val="28"/>
          <w:szCs w:val="28"/>
          <w:lang w:val="sl-SI"/>
        </w:rPr>
      </w:pPr>
    </w:p>
    <w:p w:rsidR="00D849F9" w:rsidRPr="00D849F9" w:rsidRDefault="00D849F9" w:rsidP="00D849F9">
      <w:pPr>
        <w:pStyle w:val="ListParagraph"/>
        <w:ind w:left="360"/>
        <w:jc w:val="both"/>
        <w:rPr>
          <w:rFonts w:ascii="Times New Roman" w:hAnsi="Times New Roman" w:cs="Times New Roman"/>
          <w:sz w:val="28"/>
          <w:szCs w:val="28"/>
          <w:lang w:val="sl-SI"/>
        </w:rPr>
      </w:pPr>
    </w:p>
    <w:p w:rsidR="00D849F9" w:rsidRPr="00D849F9" w:rsidRDefault="00D849F9" w:rsidP="00D849F9">
      <w:pPr>
        <w:pStyle w:val="NoSpacing"/>
        <w:ind w:left="360"/>
        <w:rPr>
          <w:rFonts w:ascii="Times New Roman" w:hAnsi="Times New Roman" w:cs="Times New Roman"/>
          <w:b/>
          <w:sz w:val="28"/>
          <w:szCs w:val="28"/>
          <w:lang w:val="sl-SI"/>
        </w:rPr>
      </w:pPr>
      <w:r w:rsidRPr="00D849F9">
        <w:rPr>
          <w:rFonts w:ascii="Times New Roman" w:hAnsi="Times New Roman" w:cs="Times New Roman"/>
          <w:b/>
          <w:sz w:val="28"/>
          <w:szCs w:val="28"/>
          <w:lang w:val="sl-SI"/>
        </w:rPr>
        <w:t xml:space="preserve">                                                                                           </w:t>
      </w:r>
      <w:r w:rsidR="007542FF">
        <w:rPr>
          <w:rFonts w:ascii="Times New Roman" w:hAnsi="Times New Roman" w:cs="Times New Roman"/>
          <w:b/>
          <w:sz w:val="28"/>
          <w:szCs w:val="28"/>
          <w:lang w:val="sl-SI"/>
        </w:rPr>
        <w:t xml:space="preserve">    </w:t>
      </w:r>
    </w:p>
    <w:p w:rsidR="00D849F9" w:rsidRPr="00D849F9" w:rsidRDefault="00D849F9" w:rsidP="00D849F9">
      <w:pPr>
        <w:pStyle w:val="NoSpacing"/>
        <w:ind w:left="360"/>
        <w:rPr>
          <w:rFonts w:ascii="Times New Roman" w:hAnsi="Times New Roman" w:cs="Times New Roman"/>
          <w:b/>
          <w:sz w:val="28"/>
          <w:szCs w:val="28"/>
          <w:lang w:val="sl-SI"/>
        </w:rPr>
      </w:pPr>
      <w:r w:rsidRPr="00D849F9">
        <w:rPr>
          <w:rFonts w:ascii="Times New Roman" w:hAnsi="Times New Roman" w:cs="Times New Roman"/>
          <w:b/>
          <w:sz w:val="28"/>
          <w:szCs w:val="28"/>
          <w:lang w:val="sl-SI"/>
        </w:rPr>
        <w:t xml:space="preserve">                                                                                                        Sekretar, </w:t>
      </w:r>
    </w:p>
    <w:p w:rsidR="00D849F9" w:rsidRPr="00D849F9" w:rsidRDefault="00D849F9" w:rsidP="00D849F9">
      <w:pPr>
        <w:pStyle w:val="NoSpacing"/>
        <w:ind w:left="360"/>
        <w:rPr>
          <w:rFonts w:ascii="Times New Roman" w:hAnsi="Times New Roman" w:cs="Times New Roman"/>
          <w:b/>
          <w:sz w:val="28"/>
          <w:szCs w:val="28"/>
          <w:lang w:val="sl-SI"/>
        </w:rPr>
      </w:pPr>
      <w:r w:rsidRPr="00D849F9">
        <w:rPr>
          <w:rFonts w:ascii="Times New Roman" w:hAnsi="Times New Roman" w:cs="Times New Roman"/>
          <w:b/>
          <w:sz w:val="28"/>
          <w:szCs w:val="28"/>
          <w:lang w:val="sl-SI"/>
        </w:rPr>
        <w:t xml:space="preserve">                                                                                        Amer Dacić, dipl. pravnik</w:t>
      </w:r>
      <w:bookmarkStart w:id="0" w:name="_GoBack"/>
      <w:bookmarkEnd w:id="0"/>
      <w:r w:rsidR="006C4BAD">
        <w:rPr>
          <w:rFonts w:ascii="Times New Roman" w:hAnsi="Times New Roman" w:cs="Times New Roman"/>
          <w:b/>
          <w:sz w:val="28"/>
          <w:szCs w:val="28"/>
          <w:lang w:val="sl-SI"/>
        </w:rPr>
        <w:t>, s. r.</w:t>
      </w:r>
    </w:p>
    <w:p w:rsidR="00F37F20" w:rsidRPr="00D849F9" w:rsidRDefault="00F37F20">
      <w:pPr>
        <w:rPr>
          <w:sz w:val="28"/>
          <w:szCs w:val="28"/>
        </w:rPr>
      </w:pPr>
    </w:p>
    <w:sectPr w:rsidR="00F37F20" w:rsidRPr="00D849F9" w:rsidSect="004E0045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25B53"/>
    <w:multiLevelType w:val="hybridMultilevel"/>
    <w:tmpl w:val="194863D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849F9"/>
    <w:rsid w:val="006C4BAD"/>
    <w:rsid w:val="007542FF"/>
    <w:rsid w:val="00D849F9"/>
    <w:rsid w:val="00F37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849F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849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cp:lastPrinted>2019-06-20T11:32:00Z</cp:lastPrinted>
  <dcterms:created xsi:type="dcterms:W3CDTF">2019-06-20T11:29:00Z</dcterms:created>
  <dcterms:modified xsi:type="dcterms:W3CDTF">2019-06-21T05:29:00Z</dcterms:modified>
</cp:coreProperties>
</file>