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21BE7" w:rsidRPr="00420F30" w:rsidRDefault="00D907BC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b/>
          <w:sz w:val="24"/>
          <w:szCs w:val="24"/>
        </w:rPr>
      </w:pPr>
      <w:r w:rsidRPr="00420F30">
        <w:rPr>
          <w:b/>
          <w:color w:val="000000"/>
          <w:sz w:val="24"/>
          <w:szCs w:val="24"/>
        </w:rPr>
        <w:t>Naručil</w:t>
      </w:r>
      <w:r w:rsidR="004E3E59" w:rsidRPr="00420F30">
        <w:rPr>
          <w:b/>
          <w:color w:val="000000"/>
          <w:sz w:val="24"/>
          <w:szCs w:val="24"/>
        </w:rPr>
        <w:t>ac: Opština Rožaje</w:t>
      </w:r>
    </w:p>
    <w:p w:rsidR="009A789C" w:rsidRPr="009A789C" w:rsidRDefault="000C4154" w:rsidP="009A789C">
      <w:pPr>
        <w:pStyle w:val="BodyText3"/>
        <w:shd w:val="clear" w:color="auto" w:fill="auto"/>
        <w:tabs>
          <w:tab w:val="left" w:leader="underscore" w:pos="1690"/>
        </w:tabs>
        <w:spacing w:before="0" w:after="0"/>
        <w:ind w:left="120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Broj 0101-</w:t>
      </w:r>
      <w:r w:rsidR="000573D5">
        <w:rPr>
          <w:b/>
          <w:color w:val="000000"/>
          <w:sz w:val="24"/>
          <w:szCs w:val="24"/>
        </w:rPr>
        <w:t>3054</w:t>
      </w:r>
    </w:p>
    <w:p w:rsidR="00821BE7" w:rsidRPr="00420F30" w:rsidRDefault="000573D5" w:rsidP="00821BE7">
      <w:pPr>
        <w:pStyle w:val="BodyText3"/>
        <w:shd w:val="clear" w:color="auto" w:fill="auto"/>
        <w:tabs>
          <w:tab w:val="left" w:leader="underscore" w:pos="3120"/>
        </w:tabs>
        <w:spacing w:before="0" w:after="240"/>
        <w:ind w:left="120" w:firstLine="0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Datum 13.12</w:t>
      </w:r>
      <w:r w:rsidR="00645650">
        <w:rPr>
          <w:b/>
          <w:color w:val="000000"/>
          <w:sz w:val="24"/>
          <w:szCs w:val="24"/>
        </w:rPr>
        <w:t>.2019</w:t>
      </w:r>
      <w:r w:rsidR="001625DC" w:rsidRPr="00420F30">
        <w:rPr>
          <w:b/>
          <w:color w:val="000000"/>
          <w:sz w:val="24"/>
          <w:szCs w:val="24"/>
        </w:rPr>
        <w:t xml:space="preserve"> </w:t>
      </w:r>
    </w:p>
    <w:p w:rsidR="00821BE7" w:rsidRDefault="00821BE7" w:rsidP="000C4154">
      <w:pPr>
        <w:pStyle w:val="BodyText3"/>
        <w:shd w:val="clear" w:color="auto" w:fill="auto"/>
        <w:spacing w:before="0" w:after="473"/>
        <w:ind w:left="120" w:right="240" w:firstLine="0"/>
        <w:jc w:val="left"/>
      </w:pPr>
      <w:r>
        <w:rPr>
          <w:color w:val="000000"/>
        </w:rPr>
        <w:t>Na osnovu člana 30 Zakona o javnim nabavkama („Službeni list CG“, br. 42/11, 57/14, 28/15 i 42/17 ) i Pravilnika o sadržaju akta i obrascima za sprovođenje nabavki male vrijednosti</w:t>
      </w:r>
      <w:bookmarkStart w:id="0" w:name="_GoBack"/>
      <w:bookmarkEnd w:id="0"/>
      <w:r w:rsidR="00B96533">
        <w:rPr>
          <w:color w:val="000000"/>
        </w:rPr>
        <w:t>, (opština Rožaje</w:t>
      </w:r>
      <w:r>
        <w:rPr>
          <w:color w:val="000000"/>
        </w:rPr>
        <w:t>) dostavlja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rStyle w:val="BodytextBoldSpacing0pt"/>
        </w:rPr>
      </w:pPr>
      <w:r>
        <w:rPr>
          <w:color w:val="000000"/>
        </w:rPr>
        <w:t xml:space="preserve">ZAHTJEV ZA DOSTAVLJANJE PONUDA </w:t>
      </w:r>
      <w:r>
        <w:rPr>
          <w:rStyle w:val="BodytextBoldSpacing0pt"/>
        </w:rPr>
        <w:t>ZA NABAVKE MALE VRIJEDNOSTI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</w:pPr>
    </w:p>
    <w:p w:rsidR="00821BE7" w:rsidRP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b/>
        </w:rPr>
      </w:pPr>
    </w:p>
    <w:p w:rsidR="00A516CB" w:rsidRDefault="00821BE7">
      <w:pPr>
        <w:rPr>
          <w:b/>
          <w:color w:val="000000"/>
        </w:rPr>
      </w:pPr>
      <w:r w:rsidRPr="00821BE7">
        <w:rPr>
          <w:b/>
          <w:color w:val="000000"/>
        </w:rPr>
        <w:t>I Podaci o naručiocu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821BE7" w:rsidRPr="00821BE7" w:rsidTr="00821BE7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Naručilac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Opština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Lice/a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davanje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informacija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Službenik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javne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nabavke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Amer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Demi</w:t>
            </w:r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ć</w:t>
            </w:r>
            <w:proofErr w:type="spellEnd"/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Ul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Maršala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Tita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bb.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Poštanski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broj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84310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Sjedište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PIB 02023318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Telefon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Faks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E-mail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Pr="00821BE7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val="en-US"/>
                </w:rPr>
                <w:t>javne.nabavke@rozaje.me</w:t>
              </w:r>
            </w:hyperlink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Internet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stranica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 www.rozaje.me</w:t>
            </w:r>
          </w:p>
        </w:tc>
      </w:tr>
    </w:tbl>
    <w:p w:rsidR="00821BE7" w:rsidRPr="00D07450" w:rsidRDefault="00821BE7">
      <w:pPr>
        <w:rPr>
          <w:b/>
          <w:color w:val="FF0000"/>
        </w:rPr>
      </w:pPr>
      <w:r w:rsidRPr="00D07450">
        <w:rPr>
          <w:b/>
          <w:color w:val="FF0000"/>
        </w:rPr>
        <w:t xml:space="preserve"> </w:t>
      </w:r>
    </w:p>
    <w:p w:rsidR="00821BE7" w:rsidRPr="00D07450" w:rsidRDefault="00821BE7" w:rsidP="0035472D">
      <w:pPr>
        <w:pStyle w:val="Tablecaption0"/>
        <w:shd w:val="clear" w:color="auto" w:fill="auto"/>
        <w:spacing w:line="200" w:lineRule="exact"/>
      </w:pPr>
      <w:r w:rsidRPr="00D07450">
        <w:t>II Predmet nabavke:</w:t>
      </w:r>
    </w:p>
    <w:p w:rsidR="00821BE7" w:rsidRPr="00D07450" w:rsidRDefault="00D07450" w:rsidP="008D5643">
      <w:pPr>
        <w:pStyle w:val="ListParagraph"/>
        <w:numPr>
          <w:ilvl w:val="0"/>
          <w:numId w:val="1"/>
        </w:numPr>
        <w:rPr>
          <w:b/>
        </w:rPr>
      </w:pPr>
      <w:r w:rsidRPr="00D07450">
        <w:rPr>
          <w:b/>
        </w:rPr>
        <w:t>Usluge</w:t>
      </w:r>
    </w:p>
    <w:p w:rsidR="008D5643" w:rsidRPr="00D07450" w:rsidRDefault="008D5643" w:rsidP="008D5643">
      <w:pPr>
        <w:pStyle w:val="ListParagraph"/>
        <w:rPr>
          <w:b/>
          <w:color w:val="FF0000"/>
        </w:rPr>
      </w:pPr>
    </w:p>
    <w:p w:rsidR="008D5643" w:rsidRPr="00D07450" w:rsidRDefault="008D5643" w:rsidP="008D5643">
      <w:pPr>
        <w:pStyle w:val="Bodytext20"/>
        <w:spacing w:line="200" w:lineRule="exact"/>
        <w:ind w:left="120"/>
        <w:jc w:val="both"/>
      </w:pPr>
      <w:r w:rsidRPr="00D07450">
        <w:t xml:space="preserve">III Opis predmeta nabavke: </w:t>
      </w:r>
      <w:r w:rsidRPr="00D07450">
        <w:tab/>
      </w:r>
    </w:p>
    <w:p w:rsidR="008D5643" w:rsidRPr="00D07450" w:rsidRDefault="008D5643" w:rsidP="006D2FF5">
      <w:pPr>
        <w:pStyle w:val="Bodytext20"/>
        <w:spacing w:line="200" w:lineRule="exact"/>
        <w:ind w:left="120"/>
        <w:jc w:val="both"/>
        <w:rPr>
          <w:i/>
          <w:u w:val="single"/>
        </w:rPr>
      </w:pPr>
    </w:p>
    <w:p w:rsidR="008D5643" w:rsidRPr="00D07450" w:rsidRDefault="000573D5" w:rsidP="006D2FF5">
      <w:pPr>
        <w:pStyle w:val="Bodytext20"/>
        <w:shd w:val="clear" w:color="auto" w:fill="auto"/>
        <w:spacing w:line="200" w:lineRule="exact"/>
        <w:ind w:left="120"/>
        <w:jc w:val="both"/>
      </w:pPr>
      <w:r>
        <w:rPr>
          <w:rStyle w:val="Bodytext3NotItalic"/>
          <w:rFonts w:eastAsia="Courier New"/>
          <w:sz w:val="18"/>
          <w:szCs w:val="18"/>
          <w:u w:val="single"/>
        </w:rPr>
        <w:t>,,Usluge Tehničkog pregled košarkaškog igrališta u MZ Bukovica</w:t>
      </w:r>
      <w:r w:rsidR="00645650">
        <w:rPr>
          <w:sz w:val="18"/>
          <w:szCs w:val="18"/>
          <w:u w:val="single"/>
        </w:rPr>
        <w:t>“</w:t>
      </w:r>
      <w:r w:rsidR="008D5643" w:rsidRPr="00D07450">
        <w:tab/>
      </w:r>
    </w:p>
    <w:p w:rsidR="008D5643" w:rsidRPr="00D07450" w:rsidRDefault="008D5643" w:rsidP="008D5643">
      <w:pPr>
        <w:pStyle w:val="Bodytext20"/>
        <w:shd w:val="clear" w:color="auto" w:fill="auto"/>
        <w:spacing w:line="200" w:lineRule="exact"/>
        <w:ind w:left="120"/>
        <w:jc w:val="both"/>
      </w:pPr>
    </w:p>
    <w:p w:rsidR="008D5643" w:rsidRPr="00D07450" w:rsidRDefault="008D5643" w:rsidP="008D5643">
      <w:pPr>
        <w:pStyle w:val="Bodytext20"/>
        <w:shd w:val="clear" w:color="auto" w:fill="auto"/>
        <w:spacing w:line="200" w:lineRule="exact"/>
        <w:ind w:left="120"/>
        <w:jc w:val="both"/>
      </w:pPr>
      <w:r w:rsidRPr="00D07450">
        <w:tab/>
      </w:r>
      <w:r w:rsidRPr="00D07450">
        <w:tab/>
      </w:r>
      <w:r w:rsidRPr="00D07450">
        <w:tab/>
      </w:r>
      <w:r w:rsidRPr="00D07450">
        <w:tab/>
      </w:r>
    </w:p>
    <w:p w:rsidR="008D5643" w:rsidRPr="00D07450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D07450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IV Procijenjena vrijednost nabavke:</w:t>
      </w:r>
    </w:p>
    <w:p w:rsidR="008D5643" w:rsidRPr="00D07450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8D5643" w:rsidRPr="00D07450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b/>
          <w:sz w:val="24"/>
          <w:szCs w:val="24"/>
        </w:rPr>
      </w:pPr>
      <w:r w:rsidRPr="00D07450">
        <w:rPr>
          <w:b/>
          <w:sz w:val="24"/>
          <w:szCs w:val="24"/>
        </w:rPr>
        <w:t>Procijenjena vrijednost na</w:t>
      </w:r>
      <w:r w:rsidR="004E3E59" w:rsidRPr="00D07450">
        <w:rPr>
          <w:b/>
          <w:sz w:val="24"/>
          <w:szCs w:val="24"/>
        </w:rPr>
        <w:t>ba</w:t>
      </w:r>
      <w:r w:rsidR="000573D5">
        <w:rPr>
          <w:b/>
          <w:sz w:val="24"/>
          <w:szCs w:val="24"/>
        </w:rPr>
        <w:t>vke sa uračunatim PDV-om 15</w:t>
      </w:r>
      <w:r w:rsidR="00645650">
        <w:rPr>
          <w:b/>
          <w:sz w:val="24"/>
          <w:szCs w:val="24"/>
        </w:rPr>
        <w:t>00</w:t>
      </w:r>
      <w:r w:rsidRPr="00D07450">
        <w:rPr>
          <w:b/>
          <w:sz w:val="24"/>
          <w:szCs w:val="24"/>
        </w:rPr>
        <w:t>€;</w:t>
      </w:r>
    </w:p>
    <w:p w:rsidR="0035472D" w:rsidRPr="00D07450" w:rsidRDefault="0035472D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B6E0E" w:rsidRPr="00D07450" w:rsidRDefault="008B6E0E" w:rsidP="008B6E0E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rPr>
          <w:color w:val="FF0000"/>
        </w:rPr>
      </w:pPr>
    </w:p>
    <w:p w:rsidR="008D5643" w:rsidRPr="00D07450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FF0000"/>
        </w:rPr>
      </w:pPr>
    </w:p>
    <w:p w:rsidR="008D5643" w:rsidRPr="006252BA" w:rsidRDefault="008D5643" w:rsidP="008D5643">
      <w:pPr>
        <w:pStyle w:val="Bodytext20"/>
        <w:shd w:val="clear" w:color="auto" w:fill="auto"/>
        <w:spacing w:line="200" w:lineRule="exact"/>
        <w:ind w:left="120"/>
        <w:jc w:val="both"/>
      </w:pPr>
      <w:r w:rsidRPr="006252BA">
        <w:lastRenderedPageBreak/>
        <w:t xml:space="preserve">V Tehničke karakteristike ili specifikacije: </w:t>
      </w:r>
    </w:p>
    <w:p w:rsidR="008D5643" w:rsidRPr="006252BA" w:rsidRDefault="008D5643" w:rsidP="008D5643">
      <w:pPr>
        <w:pStyle w:val="Bodytext20"/>
        <w:shd w:val="clear" w:color="auto" w:fill="auto"/>
        <w:spacing w:line="200" w:lineRule="exact"/>
        <w:ind w:left="120"/>
        <w:jc w:val="both"/>
      </w:pPr>
    </w:p>
    <w:p w:rsidR="008D5643" w:rsidRPr="006252BA" w:rsidRDefault="008D5643" w:rsidP="008D564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</w:pPr>
      <w:bookmarkStart w:id="1" w:name="_Toc416180134"/>
      <w:bookmarkStart w:id="2" w:name="_Toc490205946"/>
      <w:r w:rsidRPr="006252BA"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  <w:t>TEHNIČKE KARAKTERISTIKE ILI SPECIFIKACIJE PREDMETA JAVNE NABAVKE, ODNOSNO PREDMJER RADOVA</w:t>
      </w:r>
      <w:bookmarkEnd w:id="1"/>
      <w:bookmarkEnd w:id="2"/>
    </w:p>
    <w:p w:rsidR="008D5643" w:rsidRPr="00D07450" w:rsidRDefault="008D5643" w:rsidP="008D5643">
      <w:pPr>
        <w:rPr>
          <w:rFonts w:ascii="Times New Roman" w:eastAsia="Calibri" w:hAnsi="Times New Roman" w:cs="Times New Roman"/>
          <w:color w:val="FF0000"/>
          <w:lang w:val="en-US"/>
        </w:rPr>
      </w:pPr>
    </w:p>
    <w:tbl>
      <w:tblPr>
        <w:tblW w:w="9210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4"/>
        <w:gridCol w:w="5021"/>
        <w:gridCol w:w="1594"/>
        <w:gridCol w:w="994"/>
        <w:gridCol w:w="1007"/>
      </w:tblGrid>
      <w:tr w:rsidR="00D07450" w:rsidRPr="00D07450" w:rsidTr="007B0F7C">
        <w:trPr>
          <w:trHeight w:val="389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6252BA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6252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50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6252BA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6252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8D5643" w:rsidRPr="006252BA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6252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6252BA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6252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6252BA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6252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6252BA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6252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D07450" w:rsidRPr="00D07450" w:rsidTr="007B0F7C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6252BA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 w:rsidRPr="006252BA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</w:t>
            </w:r>
          </w:p>
          <w:p w:rsidR="00DD081F" w:rsidRPr="00DD081F" w:rsidRDefault="00DD081F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D5643" w:rsidRPr="006252BA" w:rsidRDefault="000573D5" w:rsidP="000573D5">
            <w:pPr>
              <w:spacing w:after="0"/>
              <w:rPr>
                <w:rFonts w:ascii="Calibri" w:eastAsia="Calibri" w:hAnsi="Calibri" w:cs="Times New Roman"/>
                <w:sz w:val="16"/>
                <w:szCs w:val="16"/>
              </w:rPr>
            </w:pPr>
            <w:r>
              <w:rPr>
                <w:rStyle w:val="Bodytext3NotItalic"/>
                <w:rFonts w:eastAsia="Courier New"/>
                <w:sz w:val="18"/>
                <w:szCs w:val="18"/>
                <w:u w:val="single"/>
              </w:rPr>
              <w:t>Pregled obuhvata konstrukciju igrališta (parter,tribine,ograda, mobilijar)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3" w:rsidRPr="00D07450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DD081F" w:rsidRDefault="00DD081F" w:rsidP="006456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DD081F" w:rsidRDefault="00DD081F" w:rsidP="006456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DD081F" w:rsidRDefault="00DD081F" w:rsidP="006456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DD081F" w:rsidRPr="00D07450" w:rsidRDefault="00DD081F" w:rsidP="0064565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43" w:rsidRPr="00831C52" w:rsidRDefault="00831C52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831C52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081F" w:rsidRPr="00831C52" w:rsidRDefault="00831C52" w:rsidP="00DD0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831C52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DD081F" w:rsidRPr="00831C52" w:rsidTr="00E52B7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081F" w:rsidRPr="006252BA" w:rsidRDefault="00DD081F" w:rsidP="001849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2</w:t>
            </w:r>
          </w:p>
        </w:tc>
        <w:tc>
          <w:tcPr>
            <w:tcW w:w="861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D081F" w:rsidRDefault="00DD081F" w:rsidP="00184911">
            <w:pPr>
              <w:spacing w:after="0"/>
              <w:rPr>
                <w:rStyle w:val="Bodytext3NotItalic"/>
                <w:rFonts w:eastAsia="Courier New"/>
                <w:sz w:val="18"/>
                <w:szCs w:val="18"/>
                <w:u w:val="single"/>
              </w:rPr>
            </w:pPr>
            <w:r>
              <w:rPr>
                <w:rStyle w:val="Bodytext3NotItalic"/>
                <w:rFonts w:eastAsia="Courier New"/>
                <w:sz w:val="18"/>
                <w:szCs w:val="18"/>
                <w:u w:val="single"/>
              </w:rPr>
              <w:t xml:space="preserve"> </w:t>
            </w:r>
          </w:p>
          <w:p w:rsidR="00DD081F" w:rsidRDefault="00DD081F" w:rsidP="00184911">
            <w:pPr>
              <w:spacing w:after="0"/>
              <w:rPr>
                <w:rStyle w:val="Bodytext3NotItalic"/>
                <w:rFonts w:eastAsia="Courier New"/>
                <w:sz w:val="18"/>
                <w:szCs w:val="18"/>
                <w:u w:val="single"/>
              </w:rPr>
            </w:pPr>
          </w:p>
          <w:p w:rsidR="00DD081F" w:rsidRDefault="00DD081F" w:rsidP="00184911">
            <w:pPr>
              <w:spacing w:after="0"/>
              <w:rPr>
                <w:rStyle w:val="Bodytext3NotItalic"/>
                <w:rFonts w:eastAsia="Courier New"/>
                <w:sz w:val="18"/>
                <w:szCs w:val="18"/>
                <w:u w:val="single"/>
              </w:rPr>
            </w:pPr>
          </w:p>
          <w:p w:rsidR="00DD081F" w:rsidRPr="00831C52" w:rsidRDefault="00DD081F" w:rsidP="00184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</w:tbl>
    <w:p w:rsidR="000A230E" w:rsidRPr="00D07450" w:rsidRDefault="000A230E" w:rsidP="00ED12C5">
      <w:pPr>
        <w:rPr>
          <w:b/>
          <w:color w:val="FF0000"/>
        </w:rPr>
      </w:pPr>
    </w:p>
    <w:p w:rsidR="000A230E" w:rsidRPr="006252BA" w:rsidRDefault="000A230E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6252BA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VI Način plaćanja</w:t>
      </w:r>
      <w:r w:rsidR="004E3E59" w:rsidRPr="006252BA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:</w:t>
      </w:r>
    </w:p>
    <w:p w:rsidR="004E3E59" w:rsidRPr="00A97F00" w:rsidRDefault="004E3E59" w:rsidP="004E3E59">
      <w:pPr>
        <w:pStyle w:val="ListParagraph"/>
        <w:widowControl w:val="0"/>
        <w:numPr>
          <w:ilvl w:val="0"/>
          <w:numId w:val="2"/>
        </w:numPr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A97F00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Virmanski</w:t>
      </w:r>
    </w:p>
    <w:p w:rsidR="006252BA" w:rsidRPr="00A97F00" w:rsidRDefault="00763736" w:rsidP="000A230E">
      <w:pPr>
        <w:pStyle w:val="ListParagraph"/>
        <w:widowControl w:val="0"/>
        <w:numPr>
          <w:ilvl w:val="0"/>
          <w:numId w:val="2"/>
        </w:numPr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A97F00">
        <w:rPr>
          <w:b/>
        </w:rPr>
        <w:t xml:space="preserve">Rok plaćanja </w:t>
      </w:r>
      <w:r w:rsidR="00A97F00" w:rsidRPr="00A97F00">
        <w:rPr>
          <w:b/>
        </w:rPr>
        <w:t>20 dan</w:t>
      </w:r>
      <w:r w:rsidR="000573D5">
        <w:rPr>
          <w:b/>
        </w:rPr>
        <w:t>a od ispostavljanja izvještaja o tehničkom pregledu</w:t>
      </w:r>
      <w:r w:rsidR="00A97F00" w:rsidRPr="00A97F00">
        <w:rPr>
          <w:b/>
        </w:rPr>
        <w:t>.</w:t>
      </w:r>
    </w:p>
    <w:p w:rsidR="000A230E" w:rsidRPr="00A97F00" w:rsidRDefault="006D2FF5" w:rsidP="000A230E">
      <w:pPr>
        <w:pStyle w:val="ListParagraph"/>
        <w:widowControl w:val="0"/>
        <w:numPr>
          <w:ilvl w:val="0"/>
          <w:numId w:val="2"/>
        </w:numPr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A97F00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VII Rok za završetak </w:t>
      </w:r>
      <w:r w:rsidR="000573D5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izveštaja je 5 radnih dana od dana zaključivanja ugovora</w:t>
      </w:r>
      <w:r w:rsidR="00A97F00" w:rsidRPr="00A97F00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.</w:t>
      </w:r>
    </w:p>
    <w:p w:rsidR="000A230E" w:rsidRPr="00A97F00" w:rsidRDefault="000A230E" w:rsidP="000A230E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A97F00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VIII Kriterijum za izbor najpovoljnije ponude:</w:t>
      </w:r>
    </w:p>
    <w:p w:rsidR="000A230E" w:rsidRPr="00D07450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0A230E" w:rsidRPr="00A97F00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72"/>
        <w:gridCol w:w="1802"/>
        <w:gridCol w:w="871"/>
      </w:tblGrid>
      <w:tr w:rsidR="00A97F00" w:rsidRPr="00A97F00" w:rsidTr="00A97F00">
        <w:trPr>
          <w:trHeight w:hRule="exact" w:val="283"/>
        </w:trPr>
        <w:tc>
          <w:tcPr>
            <w:tcW w:w="5972" w:type="dxa"/>
            <w:shd w:val="clear" w:color="auto" w:fill="FFFFFF"/>
            <w:vAlign w:val="bottom"/>
          </w:tcPr>
          <w:p w:rsidR="000A230E" w:rsidRPr="00A97F00" w:rsidRDefault="000A230E" w:rsidP="000A230E">
            <w:pPr>
              <w:widowControl w:val="0"/>
              <w:spacing w:after="0" w:line="200" w:lineRule="exact"/>
              <w:ind w:left="2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A97F00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shd w:val="clear" w:color="auto" w:fill="FFFFFF"/>
              </w:rPr>
              <w:t>□ najniža ponuđena cijena</w:t>
            </w:r>
          </w:p>
        </w:tc>
        <w:tc>
          <w:tcPr>
            <w:tcW w:w="1802" w:type="dxa"/>
            <w:shd w:val="clear" w:color="auto" w:fill="FFFFFF"/>
            <w:vAlign w:val="bottom"/>
          </w:tcPr>
          <w:p w:rsidR="000A230E" w:rsidRPr="00A97F00" w:rsidRDefault="000A230E" w:rsidP="000A230E">
            <w:pPr>
              <w:widowControl w:val="0"/>
              <w:spacing w:after="0" w:line="200" w:lineRule="exact"/>
              <w:ind w:right="120"/>
              <w:jc w:val="right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A97F00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shd w:val="clear" w:color="auto" w:fill="FFFFFF"/>
              </w:rPr>
              <w:t>broj bodova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230E" w:rsidRPr="00A97F00" w:rsidRDefault="000A230E" w:rsidP="000A230E">
            <w:pPr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A97F00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:rsidR="000A230E" w:rsidRDefault="008410F9" w:rsidP="008D5643">
      <w:pPr>
        <w:pStyle w:val="ListParagraph"/>
        <w:rPr>
          <w:b/>
        </w:rPr>
      </w:pPr>
      <w:r>
        <w:rPr>
          <w:b/>
        </w:rPr>
        <w:t xml:space="preserve"> </w:t>
      </w:r>
    </w:p>
    <w:p w:rsidR="008410F9" w:rsidRDefault="008410F9" w:rsidP="008D5643">
      <w:pPr>
        <w:pStyle w:val="ListParagraph"/>
        <w:rPr>
          <w:b/>
        </w:rPr>
      </w:pPr>
      <w:r>
        <w:rPr>
          <w:b/>
        </w:rPr>
        <w:t>IX Obavezni uslovi</w:t>
      </w:r>
    </w:p>
    <w:p w:rsidR="008410F9" w:rsidRPr="00F134E2" w:rsidRDefault="008410F9" w:rsidP="008410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U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postupku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javne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nabavke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učestvuje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samo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koji</w:t>
      </w:r>
      <w:proofErr w:type="spellEnd"/>
      <w:r w:rsidRPr="00F134E2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8410F9" w:rsidRDefault="008410F9" w:rsidP="008410F9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8410F9" w:rsidRPr="002B6B00" w:rsidRDefault="008410F9" w:rsidP="008410F9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je</w:t>
      </w:r>
      <w:proofErr w:type="gram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upisan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registar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8410F9" w:rsidRPr="002B6B00" w:rsidRDefault="008410F9" w:rsidP="008410F9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je</w:t>
      </w:r>
      <w:proofErr w:type="gram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uredno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izvršio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sve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obaveze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doprinosa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države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kojoj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8410F9" w:rsidRPr="002B6B00" w:rsidRDefault="008410F9" w:rsidP="008410F9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proofErr w:type="gram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proofErr w:type="gram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dozvolu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licencu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odobrenje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ili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drugi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akt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obavljanje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djelatnosti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koja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predmet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javne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nabavke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ukoliko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propisan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posebnim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8410F9" w:rsidRPr="003D64D6" w:rsidRDefault="008410F9" w:rsidP="008410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410F9" w:rsidRDefault="008410F9" w:rsidP="008410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l-SI"/>
        </w:rPr>
      </w:pPr>
      <w:r w:rsidRPr="00F134E2">
        <w:rPr>
          <w:rFonts w:ascii="Times New Roman" w:eastAsia="Calibri" w:hAnsi="Times New Roman" w:cs="Times New Roman"/>
          <w:b/>
          <w:sz w:val="24"/>
          <w:szCs w:val="24"/>
          <w:lang w:val="sl-SI"/>
        </w:rPr>
        <w:t>Ispunjenost obaveznih uslova dokazuje se dostavljanjem:</w:t>
      </w:r>
    </w:p>
    <w:p w:rsidR="008410F9" w:rsidRDefault="008410F9" w:rsidP="008410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l-SI"/>
        </w:rPr>
      </w:pPr>
    </w:p>
    <w:p w:rsidR="008410F9" w:rsidRPr="002B6B00" w:rsidRDefault="008410F9" w:rsidP="008410F9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spellStart"/>
      <w:proofErr w:type="gram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registraciji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podacima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ovlašćenim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licima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8410F9" w:rsidRPr="002B6B00" w:rsidRDefault="008410F9" w:rsidP="008410F9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</w:t>
      </w:r>
      <w:proofErr w:type="spellStart"/>
      <w:proofErr w:type="gram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izdatog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poslove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su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uredno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prijavljene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obračunate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izvršene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sve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obaveze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doprinosa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 90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prije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u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Crne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Gore,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države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kojoj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8410F9" w:rsidRPr="002B6B00" w:rsidRDefault="008410F9" w:rsidP="008410F9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410F9" w:rsidRPr="002B6B00" w:rsidRDefault="008410F9" w:rsidP="008410F9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410F9" w:rsidRPr="002B6B00" w:rsidRDefault="008410F9" w:rsidP="008410F9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proofErr w:type="gram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posjedovanju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važeće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dozvole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licence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odobrenja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drugog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akta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izdatog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2B6B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to:</w:t>
      </w:r>
    </w:p>
    <w:tbl>
      <w:tblPr>
        <w:tblW w:w="9429" w:type="dxa"/>
        <w:tblInd w:w="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29"/>
      </w:tblGrid>
      <w:tr w:rsidR="008410F9" w:rsidTr="00031DA2">
        <w:trPr>
          <w:trHeight w:val="376"/>
        </w:trPr>
        <w:tc>
          <w:tcPr>
            <w:tcW w:w="9429" w:type="dxa"/>
          </w:tcPr>
          <w:p w:rsidR="008410F9" w:rsidRDefault="008410F9" w:rsidP="00031D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l-S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l-SI"/>
              </w:rPr>
              <w:t>Privredno društvo, pravno lice odnosno preduz</w:t>
            </w:r>
            <w:r w:rsidR="0030753F">
              <w:rPr>
                <w:rFonts w:ascii="Times New Roman" w:eastAsia="Calibri" w:hAnsi="Times New Roman" w:cs="Times New Roman"/>
                <w:sz w:val="24"/>
                <w:szCs w:val="24"/>
                <w:lang w:val="sl-SI"/>
              </w:rPr>
              <w:t>etnik treba da posjeduje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l-SI"/>
              </w:rPr>
              <w:t>:</w:t>
            </w:r>
          </w:p>
          <w:p w:rsidR="008410F9" w:rsidRDefault="001C660F" w:rsidP="001C660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l-S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l-SI"/>
              </w:rPr>
              <w:t>Odgovarajuće licence</w:t>
            </w:r>
            <w:r w:rsidR="0030753F">
              <w:rPr>
                <w:rFonts w:ascii="Times New Roman" w:eastAsia="Calibri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</w:tbl>
    <w:p w:rsidR="008410F9" w:rsidRPr="00A97F00" w:rsidRDefault="008410F9" w:rsidP="008D5643">
      <w:pPr>
        <w:pStyle w:val="ListParagraph"/>
        <w:rPr>
          <w:b/>
        </w:rPr>
      </w:pPr>
    </w:p>
    <w:p w:rsidR="008B5129" w:rsidRPr="00A97F00" w:rsidRDefault="000A230E" w:rsidP="008B51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A97F00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X Rok i način dostavljanja ponuda</w:t>
      </w:r>
      <w:r w:rsidR="008B5129" w:rsidRPr="00A97F00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 w:rsidR="008B5129"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>Ponude se predaju  radnim danima od 08 h  d</w:t>
      </w:r>
      <w:r w:rsidR="008B6E0E"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o 15 sati, zaključno sa </w:t>
      </w:r>
      <w:r w:rsidR="00A97F00"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danom </w:t>
      </w:r>
      <w:r w:rsidR="008410F9">
        <w:rPr>
          <w:rFonts w:ascii="Times New Roman" w:eastAsia="Calibri" w:hAnsi="Times New Roman" w:cs="Times New Roman"/>
          <w:sz w:val="24"/>
          <w:szCs w:val="24"/>
          <w:lang w:val="pl-PL"/>
        </w:rPr>
        <w:t>17.</w:t>
      </w:r>
      <w:r w:rsidR="000573D5">
        <w:rPr>
          <w:rFonts w:ascii="Times New Roman" w:eastAsia="Calibri" w:hAnsi="Times New Roman" w:cs="Times New Roman"/>
          <w:sz w:val="24"/>
          <w:szCs w:val="24"/>
          <w:lang w:val="pl-PL"/>
        </w:rPr>
        <w:t>12</w:t>
      </w:r>
      <w:r w:rsidR="000016BD">
        <w:rPr>
          <w:rFonts w:ascii="Times New Roman" w:eastAsia="Calibri" w:hAnsi="Times New Roman" w:cs="Times New Roman"/>
          <w:sz w:val="24"/>
          <w:szCs w:val="24"/>
          <w:lang w:val="pl-PL"/>
        </w:rPr>
        <w:t>.2019</w:t>
      </w:r>
      <w:r w:rsidR="008B5129"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godine do </w:t>
      </w:r>
      <w:r w:rsidR="00A97F00"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>10:3</w:t>
      </w:r>
      <w:r w:rsidR="008B6E0E"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>0</w:t>
      </w:r>
      <w:r w:rsidR="008B5129"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 sati.</w:t>
      </w:r>
    </w:p>
    <w:p w:rsidR="000A230E" w:rsidRPr="00A97F00" w:rsidRDefault="000A230E" w:rsidP="000A230E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0A230E" w:rsidRPr="00A97F00" w:rsidRDefault="000A230E" w:rsidP="008D5643">
      <w:pPr>
        <w:pStyle w:val="ListParagraph"/>
        <w:rPr>
          <w:b/>
        </w:rPr>
      </w:pPr>
    </w:p>
    <w:p w:rsidR="000A230E" w:rsidRPr="00A97F00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>Ponude se mogu predati:</w:t>
      </w:r>
    </w:p>
    <w:p w:rsidR="000A230E" w:rsidRPr="00A97F00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Pr="00A97F00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A97F00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A97F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>neposrednom predajom na arhivi naručioca na adresi:</w:t>
      </w:r>
      <w:r w:rsidRPr="00A97F00">
        <w:rPr>
          <w:rFonts w:ascii="Calibri" w:eastAsia="Calibri" w:hAnsi="Calibri" w:cs="Calibri"/>
          <w:lang w:val="en-US"/>
        </w:rPr>
        <w:t xml:space="preserve"> </w:t>
      </w:r>
      <w:r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Ul. Maršala Tita bb. </w:t>
      </w:r>
    </w:p>
    <w:p w:rsidR="000A230E" w:rsidRPr="00A97F00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Pr="00A97F00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A97F00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A97F0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>preporučenom pošiljkom sa povratnicom na adresi Ul. Maršala Tita bb.</w:t>
      </w:r>
      <w:r w:rsidR="004E3E59"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:rsidR="004E3E59" w:rsidRPr="00D07450" w:rsidRDefault="004E3E59" w:rsidP="000A230E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pl-PL"/>
        </w:rPr>
      </w:pPr>
    </w:p>
    <w:p w:rsidR="004E3E59" w:rsidRPr="00A97F00" w:rsidRDefault="004E3E59" w:rsidP="004E3E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Javno otvaranje ponuda, kome mogu prisustvovati ovlašćeni predstavnici ponuđača sa priloženim punomoćjem potpisanim od strane ovlašćenog lica, održaće se </w:t>
      </w:r>
      <w:r w:rsidRPr="00A97F00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dana  </w:t>
      </w:r>
      <w:r w:rsidR="000573D5">
        <w:rPr>
          <w:rFonts w:ascii="Times New Roman" w:eastAsia="Calibri" w:hAnsi="Times New Roman" w:cs="Times New Roman"/>
          <w:b/>
          <w:sz w:val="24"/>
          <w:szCs w:val="24"/>
          <w:lang w:val="pl-PL"/>
        </w:rPr>
        <w:t>17.12</w:t>
      </w:r>
      <w:r w:rsidR="000016BD">
        <w:rPr>
          <w:rFonts w:ascii="Times New Roman" w:eastAsia="Calibri" w:hAnsi="Times New Roman" w:cs="Times New Roman"/>
          <w:b/>
          <w:sz w:val="24"/>
          <w:szCs w:val="24"/>
          <w:lang w:val="pl-PL"/>
        </w:rPr>
        <w:t>.2019</w:t>
      </w:r>
      <w:r w:rsidR="00A97F00" w:rsidRPr="00A97F00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 godine u 11:0</w:t>
      </w:r>
      <w:r w:rsidRPr="00A97F00">
        <w:rPr>
          <w:rFonts w:ascii="Times New Roman" w:eastAsia="Calibri" w:hAnsi="Times New Roman" w:cs="Times New Roman"/>
          <w:b/>
          <w:sz w:val="24"/>
          <w:szCs w:val="24"/>
          <w:lang w:val="pl-PL"/>
        </w:rPr>
        <w:t>0 sati</w:t>
      </w:r>
      <w:r w:rsidRPr="00A97F00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, u prostorijama zgrade Opštine Rožaje na adresi: Ul. Maršala Tita bb. </w:t>
      </w:r>
    </w:p>
    <w:p w:rsidR="004E3E59" w:rsidRPr="00D07450" w:rsidRDefault="004E3E59" w:rsidP="004E3E59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pl-PL"/>
        </w:rPr>
      </w:pPr>
    </w:p>
    <w:p w:rsidR="004E3E59" w:rsidRPr="00E82D32" w:rsidRDefault="004E3E59" w:rsidP="004E3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proofErr w:type="gram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dostavlja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u</w:t>
      </w:r>
      <w:proofErr w:type="gram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odgovarajućem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zatvorenom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koverat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paket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slično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način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prilikom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sigurnošću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utvrditi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prvi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put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otvara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0A230E" w:rsidRPr="00E82D32" w:rsidRDefault="004E3E59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navodi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se: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broj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poziva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dostavljanje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naručioca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ime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adresa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tekst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"Ne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otvaraj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prije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2D32">
        <w:rPr>
          <w:rFonts w:ascii="Times New Roman" w:eastAsia="Calibri" w:hAnsi="Times New Roman" w:cs="Times New Roman"/>
          <w:sz w:val="24"/>
          <w:szCs w:val="24"/>
          <w:lang w:val="en-US"/>
        </w:rPr>
        <w:t>".</w:t>
      </w:r>
    </w:p>
    <w:p w:rsidR="00721FA6" w:rsidRPr="00D07450" w:rsidRDefault="00721FA6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</w:pPr>
    </w:p>
    <w:p w:rsidR="004E3E59" w:rsidRPr="00E82D32" w:rsidRDefault="000A230E" w:rsidP="00FA66B3">
      <w:pPr>
        <w:spacing w:after="0"/>
        <w:rPr>
          <w:b/>
        </w:rPr>
      </w:pPr>
      <w:r w:rsidRPr="00E82D32">
        <w:rPr>
          <w:b/>
        </w:rPr>
        <w:t>X</w:t>
      </w:r>
      <w:r w:rsidR="008410F9">
        <w:rPr>
          <w:b/>
        </w:rPr>
        <w:t>I</w:t>
      </w:r>
      <w:r w:rsidRPr="00E82D32">
        <w:rPr>
          <w:b/>
        </w:rPr>
        <w:t xml:space="preserve"> Rok za donošenje obavještenja o ishodu postupka</w:t>
      </w:r>
      <w:r w:rsidR="004E3E59" w:rsidRPr="00E82D32">
        <w:rPr>
          <w:b/>
        </w:rPr>
        <w:t>:</w:t>
      </w:r>
    </w:p>
    <w:p w:rsidR="00920361" w:rsidRPr="00E82D32" w:rsidRDefault="000A230E" w:rsidP="00FA66B3">
      <w:pPr>
        <w:pStyle w:val="ListParagraph"/>
        <w:numPr>
          <w:ilvl w:val="0"/>
          <w:numId w:val="2"/>
        </w:numPr>
        <w:spacing w:after="0"/>
        <w:rPr>
          <w:b/>
        </w:rPr>
      </w:pPr>
      <w:r w:rsidRPr="00E82D32">
        <w:rPr>
          <w:b/>
        </w:rPr>
        <w:t xml:space="preserve"> </w:t>
      </w:r>
      <w:r w:rsidR="00ED12C5" w:rsidRPr="00E82D32">
        <w:rPr>
          <w:b/>
        </w:rPr>
        <w:t>5</w:t>
      </w:r>
      <w:r w:rsidR="004E3E59" w:rsidRPr="00E82D32">
        <w:rPr>
          <w:b/>
        </w:rPr>
        <w:t xml:space="preserve"> dana od dana javnog otvaranja</w:t>
      </w:r>
      <w:r w:rsidR="00721FA6" w:rsidRPr="00E82D32">
        <w:rPr>
          <w:b/>
        </w:rPr>
        <w:t xml:space="preserve"> </w:t>
      </w:r>
    </w:p>
    <w:p w:rsidR="00920361" w:rsidRPr="00E82D32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E82D32" w:rsidRDefault="00E82D32" w:rsidP="00B769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E82D32" w:rsidRPr="00831C52" w:rsidRDefault="00E82D32" w:rsidP="000C122E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E21ED" w:rsidRPr="00831C52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831C52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831C52">
        <w:t>Službenik za javne nabavke                                                            Ovlašćeno lice naručioca</w:t>
      </w:r>
    </w:p>
    <w:p w:rsidR="009E21ED" w:rsidRPr="00831C52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831C52">
        <w:t xml:space="preserve">             Amer Demić                                                                       </w:t>
      </w:r>
      <w:r w:rsidRPr="00831C52">
        <w:tab/>
        <w:t>Ejup Nurković</w:t>
      </w:r>
    </w:p>
    <w:p w:rsidR="009E21ED" w:rsidRPr="00831C52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</w:p>
    <w:p w:rsidR="009E21ED" w:rsidRPr="00831C52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</w:p>
    <w:p w:rsidR="009E21ED" w:rsidRPr="00831C52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831C52">
        <w:t>_____________</w:t>
      </w:r>
      <w:r w:rsidRPr="00831C52">
        <w:rPr>
          <w:u w:val="single"/>
        </w:rPr>
        <w:t xml:space="preserve">___________            </w:t>
      </w:r>
      <w:r w:rsidRPr="00831C52">
        <w:t xml:space="preserve">                                  </w:t>
      </w:r>
      <w:r w:rsidRPr="00831C52">
        <w:rPr>
          <w:u w:val="single"/>
        </w:rPr>
        <w:t xml:space="preserve">                         ____________________</w:t>
      </w:r>
    </w:p>
    <w:p w:rsidR="009E21ED" w:rsidRPr="00831C52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831C52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 w:rsidR="002A7CEF" w:rsidRPr="00831C52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</w:t>
      </w:r>
      <w:r w:rsidR="00904BE3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</w:t>
      </w:r>
      <w:r w:rsidR="00D813C8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 w:rsidR="00904BE3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</w:t>
      </w:r>
      <w:r w:rsidR="00D813C8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s.r</w:t>
      </w:r>
      <w:r w:rsidR="00904BE3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</w:t>
      </w:r>
      <w:r w:rsidR="002A7CEF" w:rsidRPr="00831C52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                                </w:t>
      </w:r>
      <w:r w:rsidR="00904BE3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    </w:t>
      </w:r>
      <w:r w:rsidR="00E53924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</w:t>
      </w:r>
      <w:r w:rsidR="00D813C8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s.r</w:t>
      </w:r>
    </w:p>
    <w:p w:rsidR="009E21ED" w:rsidRPr="00831C52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831C52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831C52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831C52" w:rsidRDefault="009E21ED" w:rsidP="009E21ED">
      <w:pPr>
        <w:widowControl w:val="0"/>
        <w:tabs>
          <w:tab w:val="left" w:pos="3669"/>
        </w:tabs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831C52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ab/>
        <w:t xml:space="preserve">     M.P</w:t>
      </w:r>
    </w:p>
    <w:p w:rsidR="009E21ED" w:rsidRPr="00D07450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9E21ED" w:rsidRPr="00D07450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0A230E" w:rsidRPr="00D07450" w:rsidRDefault="000A230E" w:rsidP="00876F88">
      <w:pPr>
        <w:rPr>
          <w:b/>
          <w:color w:val="FF0000"/>
        </w:rPr>
      </w:pPr>
    </w:p>
    <w:p w:rsidR="00D907BC" w:rsidRPr="00D07450" w:rsidRDefault="00D907BC" w:rsidP="000A230E">
      <w:pPr>
        <w:framePr w:wrap="around" w:vAnchor="page" w:hAnchor="page" w:x="8005" w:y="14696"/>
        <w:widowControl w:val="0"/>
        <w:spacing w:after="0" w:line="200" w:lineRule="exact"/>
        <w:ind w:left="100"/>
        <w:rPr>
          <w:rFonts w:ascii="Times New Roman" w:eastAsia="Times New Roman" w:hAnsi="Times New Roman" w:cs="Times New Roman"/>
          <w:color w:val="FF0000"/>
          <w:spacing w:val="5"/>
          <w:sz w:val="20"/>
          <w:szCs w:val="20"/>
        </w:rPr>
      </w:pPr>
    </w:p>
    <w:p w:rsidR="000A230E" w:rsidRPr="00D07450" w:rsidRDefault="000A230E" w:rsidP="000A230E">
      <w:pPr>
        <w:tabs>
          <w:tab w:val="left" w:pos="2554"/>
        </w:tabs>
        <w:rPr>
          <w:color w:val="FF0000"/>
        </w:rPr>
      </w:pPr>
    </w:p>
    <w:sectPr w:rsidR="000A230E" w:rsidRPr="00D0745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003" w:rsidRDefault="00C57003" w:rsidP="00821BE7">
      <w:pPr>
        <w:spacing w:after="0" w:line="240" w:lineRule="auto"/>
      </w:pPr>
      <w:r>
        <w:separator/>
      </w:r>
    </w:p>
  </w:endnote>
  <w:endnote w:type="continuationSeparator" w:id="0">
    <w:p w:rsidR="00C57003" w:rsidRDefault="00C57003" w:rsidP="0082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003" w:rsidRDefault="00C57003" w:rsidP="00821BE7">
      <w:pPr>
        <w:spacing w:after="0" w:line="240" w:lineRule="auto"/>
      </w:pPr>
      <w:r>
        <w:separator/>
      </w:r>
    </w:p>
  </w:footnote>
  <w:footnote w:type="continuationSeparator" w:id="0">
    <w:p w:rsidR="00C57003" w:rsidRDefault="00C57003" w:rsidP="0082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BE7" w:rsidRDefault="00821BE7">
    <w:pPr>
      <w:pStyle w:val="Header"/>
    </w:pPr>
    <w:r>
      <w:t xml:space="preserve">                                                                                                                                                                   Obrazac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1339"/>
    <w:multiLevelType w:val="hybridMultilevel"/>
    <w:tmpl w:val="076AE216"/>
    <w:lvl w:ilvl="0" w:tplc="EE0AB122">
      <w:start w:val="1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27DF5D3C"/>
    <w:multiLevelType w:val="hybridMultilevel"/>
    <w:tmpl w:val="24CAE5A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17336E"/>
    <w:multiLevelType w:val="hybridMultilevel"/>
    <w:tmpl w:val="AA3414C4"/>
    <w:lvl w:ilvl="0" w:tplc="8E8C14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E7"/>
    <w:rsid w:val="000016BD"/>
    <w:rsid w:val="0000714A"/>
    <w:rsid w:val="00014259"/>
    <w:rsid w:val="000573D5"/>
    <w:rsid w:val="000A230E"/>
    <w:rsid w:val="000C122E"/>
    <w:rsid w:val="000C4154"/>
    <w:rsid w:val="00117897"/>
    <w:rsid w:val="001625DC"/>
    <w:rsid w:val="001C660F"/>
    <w:rsid w:val="001E0288"/>
    <w:rsid w:val="001E2D77"/>
    <w:rsid w:val="002A7CEF"/>
    <w:rsid w:val="002D7042"/>
    <w:rsid w:val="0030753F"/>
    <w:rsid w:val="00314DC9"/>
    <w:rsid w:val="0035472D"/>
    <w:rsid w:val="00383F09"/>
    <w:rsid w:val="00396C76"/>
    <w:rsid w:val="00420F30"/>
    <w:rsid w:val="00487165"/>
    <w:rsid w:val="004A072C"/>
    <w:rsid w:val="004A41B6"/>
    <w:rsid w:val="004E3E59"/>
    <w:rsid w:val="005B340A"/>
    <w:rsid w:val="006252BA"/>
    <w:rsid w:val="00645650"/>
    <w:rsid w:val="006719AA"/>
    <w:rsid w:val="006D2FF5"/>
    <w:rsid w:val="00721FA6"/>
    <w:rsid w:val="00725D47"/>
    <w:rsid w:val="00752FC5"/>
    <w:rsid w:val="00757B75"/>
    <w:rsid w:val="00763736"/>
    <w:rsid w:val="00775A55"/>
    <w:rsid w:val="007A4C98"/>
    <w:rsid w:val="00821BE7"/>
    <w:rsid w:val="00831C52"/>
    <w:rsid w:val="008410F9"/>
    <w:rsid w:val="00876F88"/>
    <w:rsid w:val="008B5129"/>
    <w:rsid w:val="008B6E0E"/>
    <w:rsid w:val="008D22E9"/>
    <w:rsid w:val="008D5643"/>
    <w:rsid w:val="008F6F67"/>
    <w:rsid w:val="008F7984"/>
    <w:rsid w:val="00904BE3"/>
    <w:rsid w:val="00920361"/>
    <w:rsid w:val="009A789C"/>
    <w:rsid w:val="009B5B5E"/>
    <w:rsid w:val="009E21ED"/>
    <w:rsid w:val="00A516CB"/>
    <w:rsid w:val="00A63C62"/>
    <w:rsid w:val="00A97F00"/>
    <w:rsid w:val="00AE1EFE"/>
    <w:rsid w:val="00AE2134"/>
    <w:rsid w:val="00B7696B"/>
    <w:rsid w:val="00B76D86"/>
    <w:rsid w:val="00B96533"/>
    <w:rsid w:val="00BB6A29"/>
    <w:rsid w:val="00BF46D4"/>
    <w:rsid w:val="00C039A0"/>
    <w:rsid w:val="00C57003"/>
    <w:rsid w:val="00C83766"/>
    <w:rsid w:val="00C854DC"/>
    <w:rsid w:val="00CD6440"/>
    <w:rsid w:val="00CE2820"/>
    <w:rsid w:val="00D07450"/>
    <w:rsid w:val="00D813C8"/>
    <w:rsid w:val="00D907BC"/>
    <w:rsid w:val="00DD081F"/>
    <w:rsid w:val="00E1664E"/>
    <w:rsid w:val="00E174AF"/>
    <w:rsid w:val="00E33228"/>
    <w:rsid w:val="00E53924"/>
    <w:rsid w:val="00E82D32"/>
    <w:rsid w:val="00E867DD"/>
    <w:rsid w:val="00ED12C5"/>
    <w:rsid w:val="00ED78E9"/>
    <w:rsid w:val="00EE2578"/>
    <w:rsid w:val="00F134E2"/>
    <w:rsid w:val="00F73ABF"/>
    <w:rsid w:val="00FA66B3"/>
    <w:rsid w:val="00FC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8E9"/>
    <w:rPr>
      <w:rFonts w:ascii="Tahoma" w:hAnsi="Tahoma" w:cs="Tahoma"/>
      <w:sz w:val="16"/>
      <w:szCs w:val="16"/>
    </w:rPr>
  </w:style>
  <w:style w:type="character" w:customStyle="1" w:styleId="Bodytext3NotItalic">
    <w:name w:val="Body text (3) + Not Italic"/>
    <w:aliases w:val="Spacing 0 pt"/>
    <w:basedOn w:val="DefaultParagraphFont"/>
    <w:rsid w:val="00645650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5"/>
      <w:w w:val="100"/>
      <w:position w:val="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8E9"/>
    <w:rPr>
      <w:rFonts w:ascii="Tahoma" w:hAnsi="Tahoma" w:cs="Tahoma"/>
      <w:sz w:val="16"/>
      <w:szCs w:val="16"/>
    </w:rPr>
  </w:style>
  <w:style w:type="character" w:customStyle="1" w:styleId="Bodytext3NotItalic">
    <w:name w:val="Body text (3) + Not Italic"/>
    <w:aliases w:val="Spacing 0 pt"/>
    <w:basedOn w:val="DefaultParagraphFont"/>
    <w:rsid w:val="00645650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5"/>
      <w:w w:val="100"/>
      <w:position w:val="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1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vne.nabavke@rozaje.m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TEHNIČKE KARAKTERISTIKE ILI SPECIFIKACIJE PREDMETA JAVNE NABAVKE, ODNOSNO PREDMJ</vt:lpstr>
    </vt:vector>
  </TitlesOfParts>
  <Company/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32</cp:revision>
  <cp:lastPrinted>2019-03-26T13:36:00Z</cp:lastPrinted>
  <dcterms:created xsi:type="dcterms:W3CDTF">2017-09-20T08:01:00Z</dcterms:created>
  <dcterms:modified xsi:type="dcterms:W3CDTF">2019-12-13T13:34:00Z</dcterms:modified>
</cp:coreProperties>
</file>