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E15B3C">
      <w:pPr>
        <w:pStyle w:val="NoSpacing"/>
        <w:ind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>tell: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>fax: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="00E15B3C">
        <w:rPr>
          <w:rFonts w:ascii="Arial" w:hAnsi="Arial" w:cs="Arial"/>
        </w:rPr>
        <w:t>https</w:t>
      </w:r>
      <w:proofErr w:type="spellEnd"/>
      <w:r w:rsidR="00E15B3C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703144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>:  3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522A7">
        <w:rPr>
          <w:rFonts w:ascii="Times New Roman" w:hAnsi="Times New Roman" w:cs="Times New Roman"/>
          <w:sz w:val="24"/>
          <w:szCs w:val="24"/>
        </w:rPr>
        <w:t xml:space="preserve">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Rožaje,</w:t>
      </w:r>
      <w:r w:rsidR="00C474F8">
        <w:rPr>
          <w:rFonts w:ascii="Times New Roman" w:hAnsi="Times New Roman" w:cs="Times New Roman"/>
          <w:sz w:val="24"/>
          <w:szCs w:val="24"/>
        </w:rPr>
        <w:t>17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B522A7">
        <w:rPr>
          <w:rFonts w:ascii="Times New Roman" w:hAnsi="Times New Roman" w:cs="Times New Roman"/>
          <w:sz w:val="24"/>
          <w:szCs w:val="24"/>
        </w:rPr>
        <w:t>2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B14A4A" w:rsidRPr="00703144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522A7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E15B3C" w:rsidRPr="00703144" w:rsidRDefault="00E15B3C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14A4A" w:rsidRPr="00703144" w:rsidRDefault="00925C0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851375">
        <w:rPr>
          <w:rFonts w:ascii="Times New Roman" w:hAnsi="Times New Roman" w:cs="Times New Roman"/>
          <w:b/>
          <w:sz w:val="24"/>
          <w:szCs w:val="24"/>
        </w:rPr>
        <w:t>I</w:t>
      </w:r>
      <w:r w:rsidR="00620A7F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A7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treću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E15B3C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23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B522A7">
        <w:rPr>
          <w:rFonts w:ascii="Times New Roman" w:hAnsi="Times New Roman" w:cs="Times New Roman"/>
          <w:sz w:val="24"/>
          <w:szCs w:val="24"/>
        </w:rPr>
        <w:t>2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620A7F">
        <w:rPr>
          <w:rFonts w:ascii="Times New Roman" w:hAnsi="Times New Roman" w:cs="Times New Roman"/>
          <w:sz w:val="24"/>
          <w:szCs w:val="24"/>
        </w:rPr>
        <w:t>2023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E15B3C">
        <w:rPr>
          <w:rFonts w:ascii="Times New Roman" w:hAnsi="Times New Roman" w:cs="Times New Roman"/>
          <w:sz w:val="24"/>
          <w:szCs w:val="24"/>
          <w:lang w:val="sr-Latn-RS"/>
        </w:rPr>
        <w:t>četvrtak</w:t>
      </w:r>
      <w:r w:rsidR="00E15B3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u 11:30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14A4A" w:rsidRPr="00703144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Pr="00703144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E15B3C" w:rsidRPr="00703144" w:rsidRDefault="00E15B3C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E15B3C" w:rsidRPr="00703144" w:rsidRDefault="00E15B3C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B3C" w:rsidRPr="00E15B3C" w:rsidRDefault="00E15B3C" w:rsidP="00E15B3C">
      <w:pPr>
        <w:pStyle w:val="NoSpacing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E15B3C">
        <w:rPr>
          <w:rFonts w:ascii="Times New Roman" w:hAnsi="Times New Roman" w:cs="Times New Roman"/>
          <w:sz w:val="24"/>
          <w:szCs w:val="24"/>
          <w:lang w:val="sr-Latn-RS"/>
        </w:rPr>
        <w:t xml:space="preserve"> investicionih aktivnosti opštine Rožaje za 2023.godinu;</w:t>
      </w:r>
    </w:p>
    <w:p w:rsidR="00E15B3C" w:rsidRPr="00E15B3C" w:rsidRDefault="00E15B3C" w:rsidP="00E15B3C">
      <w:pPr>
        <w:pStyle w:val="NoSpacing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E15B3C" w:rsidRPr="00E15B3C" w:rsidRDefault="00E15B3C" w:rsidP="00E15B3C">
      <w:pPr>
        <w:pStyle w:val="NoSpacing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E15B3C" w:rsidRPr="00E15B3C" w:rsidRDefault="00E15B3C" w:rsidP="00E15B3C">
      <w:pPr>
        <w:pStyle w:val="NoSpacing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E15B3C" w:rsidRPr="00E15B3C" w:rsidRDefault="00E15B3C" w:rsidP="00E15B3C">
      <w:pPr>
        <w:pStyle w:val="NoSpacing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finanansijskim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E15B3C" w:rsidRPr="00E15B3C" w:rsidRDefault="00E15B3C" w:rsidP="00E15B3C">
      <w:pPr>
        <w:pStyle w:val="NoSpacing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15B3C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E15B3C" w:rsidRPr="00E15B3C" w:rsidRDefault="00E15B3C" w:rsidP="00E15B3C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naknadi za komunalno opremanje građevinskog zemljišta;</w:t>
      </w:r>
    </w:p>
    <w:p w:rsidR="00E15B3C" w:rsidRPr="00E15B3C" w:rsidRDefault="00E15B3C" w:rsidP="00E15B3C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i dopuni Odluke o naknadi za urbanu sanaciju;</w:t>
      </w:r>
    </w:p>
    <w:p w:rsidR="00E15B3C" w:rsidRPr="00E15B3C" w:rsidRDefault="00E15B3C" w:rsidP="00E15B3C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oslobađanju plaćanja obaveza po osnovu poreza na nepokretnosti – poljoprivreno zemljište za 2023.godinu;</w:t>
      </w:r>
    </w:p>
    <w:p w:rsidR="00E15B3C" w:rsidRPr="00E15B3C" w:rsidRDefault="00E15B3C" w:rsidP="00E15B3C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visini naknada za korišćenje opštinskih puteva na teritoriji opštine Rožaje;</w:t>
      </w:r>
    </w:p>
    <w:p w:rsidR="00E15B3C" w:rsidRPr="00E15B3C" w:rsidRDefault="00E15B3C" w:rsidP="00E15B3C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Razmatranje i usvajanje predloga Odluke o prodaji građevinskog zemljišta;</w:t>
      </w:r>
    </w:p>
    <w:p w:rsidR="00E15B3C" w:rsidRPr="00E15B3C" w:rsidRDefault="00E15B3C" w:rsidP="00E15B3C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:rsidR="00F8769B" w:rsidRDefault="00E15B3C" w:rsidP="00703144">
      <w:pPr>
        <w:pStyle w:val="ListParagraph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15B3C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E15B3C" w:rsidRDefault="00E15B3C" w:rsidP="00E15B3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15B3C" w:rsidRPr="00E15B3C" w:rsidRDefault="00E15B3C" w:rsidP="00E15B3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0A7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5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E15B3C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B3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15B3C">
        <w:rPr>
          <w:rFonts w:ascii="Times New Roman" w:hAnsi="Times New Roman" w:cs="Times New Roman"/>
          <w:sz w:val="24"/>
          <w:szCs w:val="24"/>
        </w:rPr>
        <w:t xml:space="preserve">  02.03</w:t>
      </w:r>
      <w:r w:rsidR="00B522A7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E15B3C" w:rsidRDefault="00E15B3C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E15B3C" w:rsidRPr="00703144" w:rsidRDefault="00E15B3C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>
        <w:rPr>
          <w:rFonts w:ascii="Times New Roman" w:hAnsi="Times New Roman" w:cs="Times New Roman"/>
          <w:sz w:val="24"/>
          <w:szCs w:val="24"/>
          <w:lang w:val="sr-Latn-CS"/>
        </w:rPr>
        <w:t xml:space="preserve">       Haris Zejnelagić,</w:t>
      </w:r>
      <w:r w:rsidR="00AE7018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1858EB"/>
    <w:rsid w:val="001C289C"/>
    <w:rsid w:val="001D2C3F"/>
    <w:rsid w:val="0020362B"/>
    <w:rsid w:val="00212DEC"/>
    <w:rsid w:val="00237F8D"/>
    <w:rsid w:val="002A734B"/>
    <w:rsid w:val="002D4368"/>
    <w:rsid w:val="003D003F"/>
    <w:rsid w:val="003F6A65"/>
    <w:rsid w:val="00476E7A"/>
    <w:rsid w:val="005042C4"/>
    <w:rsid w:val="005976C7"/>
    <w:rsid w:val="00620A7F"/>
    <w:rsid w:val="0067064D"/>
    <w:rsid w:val="006B31D1"/>
    <w:rsid w:val="00703144"/>
    <w:rsid w:val="00761D7E"/>
    <w:rsid w:val="00776338"/>
    <w:rsid w:val="00801A33"/>
    <w:rsid w:val="00851375"/>
    <w:rsid w:val="008B5315"/>
    <w:rsid w:val="00925C06"/>
    <w:rsid w:val="0095310D"/>
    <w:rsid w:val="00986E48"/>
    <w:rsid w:val="00A56CF8"/>
    <w:rsid w:val="00AE5578"/>
    <w:rsid w:val="00AE7018"/>
    <w:rsid w:val="00B14A4A"/>
    <w:rsid w:val="00B522A7"/>
    <w:rsid w:val="00B61474"/>
    <w:rsid w:val="00BC071A"/>
    <w:rsid w:val="00C4491C"/>
    <w:rsid w:val="00C474F8"/>
    <w:rsid w:val="00C9037D"/>
    <w:rsid w:val="00CA016B"/>
    <w:rsid w:val="00CB4732"/>
    <w:rsid w:val="00D21386"/>
    <w:rsid w:val="00D53764"/>
    <w:rsid w:val="00D64019"/>
    <w:rsid w:val="00D73FDD"/>
    <w:rsid w:val="00DE5934"/>
    <w:rsid w:val="00E00C95"/>
    <w:rsid w:val="00E15B3C"/>
    <w:rsid w:val="00E23176"/>
    <w:rsid w:val="00ED4733"/>
    <w:rsid w:val="00F74894"/>
    <w:rsid w:val="00F8769B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2023-02-20T12:09:00Z</cp:lastPrinted>
  <dcterms:created xsi:type="dcterms:W3CDTF">2023-02-20T12:09:00Z</dcterms:created>
  <dcterms:modified xsi:type="dcterms:W3CDTF">2023-03-02T11:40:00Z</dcterms:modified>
</cp:coreProperties>
</file>